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BBCDD" w14:textId="77777777" w:rsidR="00121B2E" w:rsidRDefault="00121B2E" w:rsidP="00121B2E">
      <w:pPr>
        <w:jc w:val="right"/>
      </w:pPr>
    </w:p>
    <w:p w14:paraId="28F91EE3" w14:textId="77777777" w:rsidR="00121B2E" w:rsidRDefault="00121B2E" w:rsidP="00121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7822B192" w14:textId="77777777" w:rsidR="00121B2E" w:rsidRDefault="00121B2E" w:rsidP="00121B2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СЕМЕЦКАЯ СЕЛЬСКАЯ АДМИНИСТРАЦИЯ</w:t>
      </w:r>
    </w:p>
    <w:p w14:paraId="660324B9" w14:textId="77777777" w:rsidR="00121B2E" w:rsidRDefault="00121B2E" w:rsidP="00121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ПОЧЕПСКОГО РАЙОНА БРЯНСКОЙ ОБЛАСТИ</w:t>
      </w:r>
    </w:p>
    <w:p w14:paraId="21A4C29F" w14:textId="77777777" w:rsidR="00121B2E" w:rsidRDefault="00121B2E" w:rsidP="00121B2E">
      <w:pPr>
        <w:rPr>
          <w:sz w:val="28"/>
          <w:szCs w:val="28"/>
        </w:rPr>
      </w:pPr>
    </w:p>
    <w:p w14:paraId="48CB1970" w14:textId="77777777" w:rsidR="00121B2E" w:rsidRDefault="00121B2E" w:rsidP="00121B2E">
      <w:pPr>
        <w:rPr>
          <w:sz w:val="28"/>
          <w:szCs w:val="28"/>
        </w:rPr>
      </w:pPr>
    </w:p>
    <w:p w14:paraId="329BC910" w14:textId="77777777" w:rsidR="00121B2E" w:rsidRDefault="00121B2E" w:rsidP="00121B2E">
      <w:pPr>
        <w:rPr>
          <w:sz w:val="28"/>
          <w:szCs w:val="28"/>
        </w:rPr>
      </w:pPr>
    </w:p>
    <w:p w14:paraId="1D7D2974" w14:textId="77777777" w:rsidR="00121B2E" w:rsidRDefault="00121B2E" w:rsidP="00121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5AC1B48" w14:textId="77777777" w:rsidR="00121B2E" w:rsidRDefault="00121B2E" w:rsidP="00121B2E"/>
    <w:p w14:paraId="169F98B0" w14:textId="77777777" w:rsidR="00121B2E" w:rsidRDefault="00121B2E" w:rsidP="00121B2E"/>
    <w:p w14:paraId="03B15143" w14:textId="77777777" w:rsidR="00121B2E" w:rsidRDefault="00121B2E" w:rsidP="00121B2E"/>
    <w:p w14:paraId="44872918" w14:textId="56B60275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от  20.01.2026г.  № 5</w:t>
      </w:r>
    </w:p>
    <w:p w14:paraId="10404893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с. Семцы</w:t>
      </w:r>
    </w:p>
    <w:p w14:paraId="0D2CF47D" w14:textId="77777777" w:rsidR="00121B2E" w:rsidRDefault="00121B2E" w:rsidP="00121B2E">
      <w:pPr>
        <w:rPr>
          <w:sz w:val="28"/>
          <w:szCs w:val="28"/>
        </w:rPr>
      </w:pPr>
    </w:p>
    <w:p w14:paraId="10AC2506" w14:textId="77777777" w:rsidR="00121B2E" w:rsidRDefault="00121B2E" w:rsidP="00110BA5">
      <w:pPr>
        <w:ind w:firstLine="142"/>
        <w:rPr>
          <w:sz w:val="28"/>
          <w:szCs w:val="28"/>
        </w:rPr>
      </w:pPr>
      <w:r>
        <w:rPr>
          <w:sz w:val="28"/>
          <w:szCs w:val="28"/>
        </w:rPr>
        <w:t>«Об утверждении сводной</w:t>
      </w:r>
    </w:p>
    <w:p w14:paraId="371500D7" w14:textId="6BBA9A7F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 бюджетной росписи на 2026 год и плановый период</w:t>
      </w:r>
    </w:p>
    <w:p w14:paraId="3BCE11A5" w14:textId="2553CA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2027 и 2028 годов»</w:t>
      </w:r>
    </w:p>
    <w:p w14:paraId="6B87C31A" w14:textId="77777777" w:rsidR="00121B2E" w:rsidRDefault="00121B2E" w:rsidP="00121B2E">
      <w:pPr>
        <w:rPr>
          <w:sz w:val="28"/>
          <w:szCs w:val="28"/>
        </w:rPr>
      </w:pPr>
    </w:p>
    <w:p w14:paraId="5254A651" w14:textId="77777777" w:rsidR="00121B2E" w:rsidRDefault="00121B2E" w:rsidP="00121B2E">
      <w:pPr>
        <w:rPr>
          <w:sz w:val="28"/>
          <w:szCs w:val="28"/>
        </w:rPr>
      </w:pPr>
    </w:p>
    <w:p w14:paraId="0179A850" w14:textId="31A730CB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    На основании решения Семецкого сельского Совета народных депутатов «О внесении изменений в решение «О бюджете Семецкого сельского поселения Почепского муниципального района Брянской области на 2026 год и плановый период 2027 и 2028 годов»  № 56 от  20.01.2026 года</w:t>
      </w:r>
    </w:p>
    <w:p w14:paraId="333AB877" w14:textId="77777777" w:rsidR="00121B2E" w:rsidRDefault="00121B2E" w:rsidP="00121B2E">
      <w:pPr>
        <w:rPr>
          <w:sz w:val="28"/>
          <w:szCs w:val="28"/>
        </w:rPr>
      </w:pPr>
    </w:p>
    <w:p w14:paraId="6EC377EF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BDCF4D6" w14:textId="77777777" w:rsidR="00121B2E" w:rsidRDefault="00121B2E" w:rsidP="00121B2E">
      <w:pPr>
        <w:rPr>
          <w:sz w:val="28"/>
          <w:szCs w:val="28"/>
        </w:rPr>
      </w:pPr>
    </w:p>
    <w:p w14:paraId="46A99247" w14:textId="024E4DFD" w:rsidR="00121B2E" w:rsidRDefault="00121B2E" w:rsidP="00110BA5">
      <w:pPr>
        <w:ind w:firstLine="284"/>
        <w:rPr>
          <w:sz w:val="28"/>
          <w:szCs w:val="28"/>
        </w:rPr>
      </w:pPr>
      <w:r>
        <w:rPr>
          <w:sz w:val="28"/>
          <w:szCs w:val="28"/>
        </w:rPr>
        <w:t>Утвердить сводную бюджетную роспись расходов Семецкой сельской администрации на 202</w:t>
      </w:r>
      <w:r w:rsidR="00D3090F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D3090F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D3090F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="00110BA5">
        <w:rPr>
          <w:sz w:val="28"/>
          <w:szCs w:val="28"/>
        </w:rPr>
        <w:t>согласно кодам</w:t>
      </w:r>
      <w:r>
        <w:rPr>
          <w:sz w:val="28"/>
          <w:szCs w:val="28"/>
        </w:rPr>
        <w:t xml:space="preserve"> расходов (приложение 2,3,4 к Решению).</w:t>
      </w:r>
    </w:p>
    <w:p w14:paraId="725D9424" w14:textId="77777777" w:rsidR="00121B2E" w:rsidRDefault="00121B2E" w:rsidP="00121B2E">
      <w:pPr>
        <w:rPr>
          <w:sz w:val="28"/>
          <w:szCs w:val="28"/>
        </w:rPr>
      </w:pPr>
    </w:p>
    <w:p w14:paraId="0B092DEE" w14:textId="77777777" w:rsidR="00121B2E" w:rsidRDefault="00121B2E" w:rsidP="00121B2E">
      <w:pPr>
        <w:rPr>
          <w:sz w:val="28"/>
          <w:szCs w:val="28"/>
        </w:rPr>
      </w:pPr>
    </w:p>
    <w:p w14:paraId="7A33B8E2" w14:textId="77777777" w:rsidR="00121B2E" w:rsidRDefault="00121B2E" w:rsidP="00121B2E">
      <w:pPr>
        <w:rPr>
          <w:sz w:val="28"/>
          <w:szCs w:val="28"/>
        </w:rPr>
      </w:pPr>
    </w:p>
    <w:p w14:paraId="2D48A380" w14:textId="77777777" w:rsidR="00121B2E" w:rsidRDefault="00121B2E" w:rsidP="00121B2E">
      <w:pPr>
        <w:rPr>
          <w:sz w:val="28"/>
          <w:szCs w:val="28"/>
        </w:rPr>
      </w:pPr>
    </w:p>
    <w:p w14:paraId="56B52078" w14:textId="77777777" w:rsidR="00121B2E" w:rsidRDefault="00121B2E" w:rsidP="00121B2E">
      <w:pPr>
        <w:rPr>
          <w:sz w:val="28"/>
          <w:szCs w:val="28"/>
        </w:rPr>
      </w:pPr>
    </w:p>
    <w:p w14:paraId="7DAB738E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Семецкой </w:t>
      </w:r>
    </w:p>
    <w:p w14:paraId="357D183B" w14:textId="77777777" w:rsidR="00121B2E" w:rsidRDefault="00121B2E" w:rsidP="00121B2E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   Р.В. Шевцов</w:t>
      </w:r>
    </w:p>
    <w:p w14:paraId="1B175CD6" w14:textId="77777777" w:rsidR="00121B2E" w:rsidRDefault="00121B2E" w:rsidP="00121B2E"/>
    <w:p w14:paraId="6A514991" w14:textId="77777777" w:rsidR="00121B2E" w:rsidRDefault="00121B2E" w:rsidP="00121B2E"/>
    <w:p w14:paraId="4B8038FC" w14:textId="77777777" w:rsidR="00121B2E" w:rsidRDefault="00121B2E" w:rsidP="00121B2E"/>
    <w:p w14:paraId="1116F850" w14:textId="77777777" w:rsidR="00121B2E" w:rsidRDefault="00121B2E" w:rsidP="00121B2E"/>
    <w:p w14:paraId="3940C398" w14:textId="77777777" w:rsidR="00121B2E" w:rsidRDefault="00121B2E" w:rsidP="00121B2E"/>
    <w:p w14:paraId="049C7058" w14:textId="77777777" w:rsidR="00121B2E" w:rsidRDefault="00121B2E" w:rsidP="00121B2E"/>
    <w:p w14:paraId="008E9672" w14:textId="77777777" w:rsidR="00121B2E" w:rsidRDefault="00121B2E" w:rsidP="00121B2E"/>
    <w:p w14:paraId="792E48E9" w14:textId="77777777" w:rsidR="00121B2E" w:rsidRDefault="00121B2E" w:rsidP="00121B2E"/>
    <w:p w14:paraId="7FB00701" w14:textId="77777777" w:rsidR="00121B2E" w:rsidRDefault="00121B2E" w:rsidP="00121B2E"/>
    <w:p w14:paraId="35E4B530" w14:textId="77777777" w:rsidR="00071CFE" w:rsidRDefault="00071CFE"/>
    <w:sectPr w:rsidR="0007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FE"/>
    <w:rsid w:val="00071CFE"/>
    <w:rsid w:val="00110BA5"/>
    <w:rsid w:val="00121B2E"/>
    <w:rsid w:val="00D3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822A"/>
  <w15:chartTrackingRefBased/>
  <w15:docId w15:val="{B2BABC37-C1B3-4547-873B-C4822676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2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2026-01-21T09:40:00Z</dcterms:created>
  <dcterms:modified xsi:type="dcterms:W3CDTF">2026-02-03T11:26:00Z</dcterms:modified>
</cp:coreProperties>
</file>